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C5" w:rsidRPr="008874D7" w:rsidRDefault="003932C5" w:rsidP="008F412D">
      <w:pPr>
        <w:spacing w:line="20" w:lineRule="atLeast"/>
        <w:jc w:val="right"/>
        <w:rPr>
          <w:b/>
        </w:rPr>
      </w:pPr>
      <w:r w:rsidRPr="008874D7">
        <w:rPr>
          <w:b/>
        </w:rPr>
        <w:t>СОГЛАСОВАНО:</w:t>
      </w:r>
    </w:p>
    <w:p w:rsidR="003932C5" w:rsidRPr="008874D7" w:rsidRDefault="003932C5" w:rsidP="008F412D">
      <w:pPr>
        <w:spacing w:line="20" w:lineRule="atLeast"/>
        <w:jc w:val="right"/>
        <w:rPr>
          <w:b/>
        </w:rPr>
      </w:pPr>
      <w:r w:rsidRPr="008874D7">
        <w:rPr>
          <w:b/>
        </w:rPr>
        <w:t>Генеральный директор</w:t>
      </w:r>
    </w:p>
    <w:p w:rsidR="003932C5" w:rsidRPr="008874D7" w:rsidRDefault="003932C5" w:rsidP="008F412D">
      <w:pPr>
        <w:spacing w:line="20" w:lineRule="atLeast"/>
        <w:jc w:val="right"/>
        <w:rPr>
          <w:b/>
        </w:rPr>
      </w:pPr>
      <w:r w:rsidRPr="008874D7">
        <w:rPr>
          <w:b/>
        </w:rPr>
        <w:t>ООО «УЖК «Приоритет» _____________Соловьёва Н.А.</w:t>
      </w:r>
    </w:p>
    <w:p w:rsidR="003932C5" w:rsidRDefault="003932C5" w:rsidP="008F412D">
      <w:pPr>
        <w:spacing w:line="20" w:lineRule="atLeast"/>
        <w:jc w:val="right"/>
        <w:rPr>
          <w:b/>
          <w:sz w:val="16"/>
          <w:szCs w:val="16"/>
        </w:rPr>
      </w:pPr>
    </w:p>
    <w:p w:rsidR="003932C5" w:rsidRDefault="003932C5" w:rsidP="008F412D">
      <w:pPr>
        <w:spacing w:line="20" w:lineRule="atLeast"/>
        <w:jc w:val="right"/>
      </w:pPr>
      <w:r>
        <w:rPr>
          <w:b/>
        </w:rPr>
        <w:t>«____» _____________ 20</w:t>
      </w:r>
      <w:r w:rsidR="002E2320">
        <w:rPr>
          <w:b/>
        </w:rPr>
        <w:t>2</w:t>
      </w:r>
      <w:r>
        <w:rPr>
          <w:b/>
        </w:rPr>
        <w:t>___</w:t>
      </w:r>
      <w:r w:rsidRPr="008874D7">
        <w:rPr>
          <w:b/>
        </w:rPr>
        <w:t xml:space="preserve"> г.</w:t>
      </w:r>
    </w:p>
    <w:p w:rsidR="003932C5" w:rsidRDefault="003932C5" w:rsidP="008F412D">
      <w:pPr>
        <w:spacing w:line="20" w:lineRule="atLeast"/>
        <w:jc w:val="center"/>
        <w:rPr>
          <w:b/>
          <w:sz w:val="28"/>
          <w:szCs w:val="28"/>
        </w:rPr>
      </w:pPr>
    </w:p>
    <w:p w:rsidR="003932C5" w:rsidRDefault="003932C5" w:rsidP="008F412D">
      <w:pPr>
        <w:spacing w:line="20" w:lineRule="atLeast"/>
        <w:jc w:val="center"/>
        <w:rPr>
          <w:b/>
          <w:sz w:val="28"/>
          <w:szCs w:val="28"/>
        </w:rPr>
      </w:pPr>
      <w:r w:rsidRPr="008874D7">
        <w:rPr>
          <w:b/>
          <w:sz w:val="28"/>
          <w:szCs w:val="28"/>
        </w:rPr>
        <w:t>ПЛАН</w:t>
      </w:r>
    </w:p>
    <w:p w:rsidR="003932C5" w:rsidRPr="008874D7" w:rsidRDefault="003932C5" w:rsidP="008F412D">
      <w:pPr>
        <w:spacing w:line="2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8874D7">
        <w:rPr>
          <w:b/>
          <w:sz w:val="28"/>
          <w:szCs w:val="28"/>
        </w:rPr>
        <w:t>ероприятий по подготовке многоквартирного дома по адресу:</w:t>
      </w:r>
      <w:r>
        <w:rPr>
          <w:b/>
          <w:sz w:val="28"/>
          <w:szCs w:val="28"/>
        </w:rPr>
        <w:t xml:space="preserve"> ул. Кирова, дом №122</w:t>
      </w:r>
    </w:p>
    <w:p w:rsidR="003932C5" w:rsidRDefault="003932C5" w:rsidP="008F412D">
      <w:pPr>
        <w:spacing w:line="20" w:lineRule="atLeast"/>
        <w:jc w:val="center"/>
        <w:rPr>
          <w:b/>
        </w:rPr>
      </w:pPr>
      <w:r w:rsidRPr="008874D7">
        <w:rPr>
          <w:b/>
          <w:sz w:val="28"/>
          <w:szCs w:val="28"/>
        </w:rPr>
        <w:t>к эксплуат</w:t>
      </w:r>
      <w:r w:rsidR="004E4209">
        <w:rPr>
          <w:b/>
          <w:sz w:val="28"/>
          <w:szCs w:val="28"/>
        </w:rPr>
        <w:t>ации в осенне-зимний период 202</w:t>
      </w:r>
      <w:r w:rsidR="002E2320">
        <w:rPr>
          <w:b/>
          <w:sz w:val="28"/>
          <w:szCs w:val="28"/>
        </w:rPr>
        <w:t>1</w:t>
      </w:r>
      <w:r w:rsidR="004E4209">
        <w:rPr>
          <w:b/>
          <w:sz w:val="28"/>
          <w:szCs w:val="28"/>
        </w:rPr>
        <w:t>-202</w:t>
      </w:r>
      <w:r w:rsidR="002E2320">
        <w:rPr>
          <w:b/>
          <w:sz w:val="28"/>
          <w:szCs w:val="28"/>
        </w:rPr>
        <w:t>2</w:t>
      </w:r>
      <w:r w:rsidRPr="008874D7">
        <w:rPr>
          <w:b/>
          <w:sz w:val="28"/>
          <w:szCs w:val="28"/>
        </w:rPr>
        <w:t>г.г</w:t>
      </w:r>
      <w:r w:rsidRPr="008874D7">
        <w:rPr>
          <w:b/>
        </w:rPr>
        <w:t>.</w:t>
      </w:r>
    </w:p>
    <w:p w:rsidR="003932C5" w:rsidRDefault="003932C5" w:rsidP="008F412D">
      <w:pPr>
        <w:spacing w:line="20" w:lineRule="atLeast"/>
        <w:jc w:val="center"/>
        <w:rPr>
          <w:b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3"/>
        <w:gridCol w:w="3066"/>
        <w:gridCol w:w="20"/>
        <w:gridCol w:w="709"/>
        <w:gridCol w:w="708"/>
        <w:gridCol w:w="3686"/>
        <w:gridCol w:w="970"/>
        <w:gridCol w:w="22"/>
        <w:gridCol w:w="833"/>
        <w:gridCol w:w="18"/>
        <w:gridCol w:w="850"/>
        <w:gridCol w:w="992"/>
        <w:gridCol w:w="1843"/>
        <w:gridCol w:w="1559"/>
      </w:tblGrid>
      <w:tr w:rsidR="003932C5" w:rsidRPr="00EC270C" w:rsidTr="002E2320">
        <w:tc>
          <w:tcPr>
            <w:tcW w:w="567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Наименование мероприятий (видов работ)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Ед.</w:t>
            </w:r>
          </w:p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708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686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Необходимые затраты (материалы, з/плата, накл. расходы)</w:t>
            </w:r>
          </w:p>
        </w:tc>
        <w:tc>
          <w:tcPr>
            <w:tcW w:w="970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Ед.</w:t>
            </w:r>
          </w:p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изм.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992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Сумма</w:t>
            </w:r>
          </w:p>
        </w:tc>
        <w:tc>
          <w:tcPr>
            <w:tcW w:w="1843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Сроки</w:t>
            </w:r>
          </w:p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 w:rsidRPr="00EC270C">
              <w:rPr>
                <w:b/>
                <w:sz w:val="22"/>
                <w:szCs w:val="22"/>
              </w:rPr>
              <w:t>исполнения</w:t>
            </w:r>
          </w:p>
        </w:tc>
        <w:tc>
          <w:tcPr>
            <w:tcW w:w="1559" w:type="dxa"/>
            <w:shd w:val="clear" w:color="auto" w:fill="auto"/>
          </w:tcPr>
          <w:p w:rsidR="003932C5" w:rsidRPr="00EC270C" w:rsidRDefault="003932C5" w:rsidP="008F412D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Отметка об исполнении</w:t>
            </w:r>
          </w:p>
        </w:tc>
      </w:tr>
      <w:tr w:rsidR="003932C5" w:rsidTr="002E2320">
        <w:tc>
          <w:tcPr>
            <w:tcW w:w="567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686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70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3932C5" w:rsidRPr="001B3AF8" w:rsidRDefault="003932C5" w:rsidP="008F412D">
            <w:pPr>
              <w:spacing w:line="20" w:lineRule="atLeast"/>
              <w:jc w:val="center"/>
              <w:rPr>
                <w:b/>
                <w:sz w:val="16"/>
                <w:szCs w:val="16"/>
              </w:rPr>
            </w:pPr>
            <w:r w:rsidRPr="001B3AF8">
              <w:rPr>
                <w:b/>
                <w:sz w:val="16"/>
                <w:szCs w:val="16"/>
              </w:rPr>
              <w:t>11</w:t>
            </w:r>
          </w:p>
        </w:tc>
      </w:tr>
      <w:tr w:rsidR="003932C5" w:rsidRPr="007B4A60" w:rsidTr="00765F7E">
        <w:tc>
          <w:tcPr>
            <w:tcW w:w="15876" w:type="dxa"/>
            <w:gridSpan w:val="15"/>
            <w:shd w:val="clear" w:color="auto" w:fill="auto"/>
          </w:tcPr>
          <w:p w:rsidR="003932C5" w:rsidRPr="007177C2" w:rsidRDefault="003932C5" w:rsidP="008F412D">
            <w:pPr>
              <w:pStyle w:val="a3"/>
              <w:spacing w:line="20" w:lineRule="atLeast"/>
              <w:ind w:left="34"/>
              <w:rPr>
                <w:b/>
              </w:rPr>
            </w:pPr>
            <w:r>
              <w:rPr>
                <w:b/>
              </w:rPr>
              <w:t>1.</w:t>
            </w:r>
            <w:r w:rsidRPr="007177C2">
              <w:rPr>
                <w:b/>
              </w:rPr>
              <w:t>Выполнение непредвиденных и аварийных работ</w:t>
            </w:r>
          </w:p>
        </w:tc>
      </w:tr>
      <w:tr w:rsidR="003932C5" w:rsidRPr="00352BEA" w:rsidTr="002E2320">
        <w:trPr>
          <w:trHeight w:val="165"/>
        </w:trPr>
        <w:tc>
          <w:tcPr>
            <w:tcW w:w="567" w:type="dxa"/>
            <w:shd w:val="clear" w:color="auto" w:fill="auto"/>
          </w:tcPr>
          <w:p w:rsidR="00811F09" w:rsidRDefault="00811F09" w:rsidP="008F412D">
            <w:pPr>
              <w:spacing w:line="20" w:lineRule="atLeast"/>
              <w:jc w:val="both"/>
            </w:pPr>
          </w:p>
          <w:p w:rsidR="003932C5" w:rsidRPr="00352BEA" w:rsidRDefault="003932C5" w:rsidP="008F412D">
            <w:pPr>
              <w:spacing w:line="20" w:lineRule="atLeast"/>
              <w:jc w:val="both"/>
            </w:pPr>
            <w:r w:rsidRPr="00352BEA">
              <w:t>1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811F09" w:rsidRDefault="00811F09" w:rsidP="008F412D">
            <w:pPr>
              <w:spacing w:line="20" w:lineRule="atLeast"/>
            </w:pPr>
          </w:p>
          <w:p w:rsidR="003932C5" w:rsidRPr="00352BEA" w:rsidRDefault="003932C5" w:rsidP="008F412D">
            <w:pPr>
              <w:spacing w:line="20" w:lineRule="atLeast"/>
            </w:pPr>
            <w:r>
              <w:t>Производство работ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3932C5" w:rsidRPr="00352BEA" w:rsidRDefault="003932C5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3932C5" w:rsidRPr="00352BEA" w:rsidRDefault="003932C5" w:rsidP="008F412D">
            <w:pPr>
              <w:tabs>
                <w:tab w:val="left" w:pos="705"/>
              </w:tabs>
              <w:spacing w:line="20" w:lineRule="atLeast"/>
            </w:pPr>
          </w:p>
        </w:tc>
        <w:tc>
          <w:tcPr>
            <w:tcW w:w="3686" w:type="dxa"/>
            <w:shd w:val="clear" w:color="auto" w:fill="auto"/>
          </w:tcPr>
          <w:p w:rsidR="00811F09" w:rsidRDefault="00811F09" w:rsidP="00811F09">
            <w:pPr>
              <w:spacing w:line="20" w:lineRule="atLeast"/>
            </w:pPr>
          </w:p>
          <w:p w:rsidR="003932C5" w:rsidRPr="001E4825" w:rsidRDefault="003932C5" w:rsidP="00811F09">
            <w:pPr>
              <w:spacing w:line="20" w:lineRule="atLeast"/>
            </w:pPr>
            <w:r w:rsidRPr="001E4825">
              <w:t>Материалы,</w:t>
            </w:r>
            <w:r w:rsidR="00811F09">
              <w:t xml:space="preserve"> т/</w:t>
            </w:r>
            <w:r w:rsidRPr="001E4825">
              <w:t>затраты</w:t>
            </w:r>
            <w:r w:rsidR="00B22E7D">
              <w:t xml:space="preserve"> – 5%</w:t>
            </w:r>
            <w:r>
              <w:t xml:space="preserve"> </w:t>
            </w:r>
          </w:p>
        </w:tc>
        <w:tc>
          <w:tcPr>
            <w:tcW w:w="970" w:type="dxa"/>
            <w:shd w:val="clear" w:color="auto" w:fill="auto"/>
          </w:tcPr>
          <w:p w:rsidR="00811F09" w:rsidRDefault="00811F09" w:rsidP="008F412D">
            <w:pPr>
              <w:spacing w:line="20" w:lineRule="atLeast"/>
              <w:jc w:val="both"/>
            </w:pPr>
          </w:p>
          <w:p w:rsidR="003932C5" w:rsidRPr="001E4825" w:rsidRDefault="003932C5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811F09" w:rsidRDefault="00811F09" w:rsidP="008F412D">
            <w:pPr>
              <w:spacing w:line="20" w:lineRule="atLeast"/>
              <w:jc w:val="center"/>
            </w:pPr>
          </w:p>
          <w:p w:rsidR="003932C5" w:rsidRPr="001E4825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811F09" w:rsidRDefault="00811F09" w:rsidP="008F412D">
            <w:pPr>
              <w:spacing w:line="20" w:lineRule="atLeast"/>
              <w:jc w:val="center"/>
            </w:pPr>
          </w:p>
          <w:p w:rsidR="003932C5" w:rsidRPr="001E4825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3932C5" w:rsidRDefault="003932C5" w:rsidP="00B22E7D">
            <w:pPr>
              <w:spacing w:line="20" w:lineRule="atLeast"/>
              <w:jc w:val="center"/>
            </w:pPr>
          </w:p>
          <w:p w:rsidR="00811F09" w:rsidRPr="001E4825" w:rsidRDefault="00B22E7D" w:rsidP="00B22E7D">
            <w:pPr>
              <w:spacing w:line="20" w:lineRule="atLeast"/>
              <w:jc w:val="center"/>
            </w:pPr>
            <w:r>
              <w:t>84</w:t>
            </w:r>
            <w:r w:rsidR="00811F09">
              <w:t>00</w:t>
            </w:r>
          </w:p>
        </w:tc>
        <w:tc>
          <w:tcPr>
            <w:tcW w:w="1843" w:type="dxa"/>
            <w:shd w:val="clear" w:color="auto" w:fill="auto"/>
          </w:tcPr>
          <w:p w:rsidR="003932C5" w:rsidRPr="001E4825" w:rsidRDefault="003932C5" w:rsidP="008F412D">
            <w:pPr>
              <w:spacing w:line="20" w:lineRule="atLeast"/>
              <w:jc w:val="center"/>
            </w:pPr>
            <w:r>
              <w:t>По заявкам собственников</w:t>
            </w:r>
          </w:p>
        </w:tc>
        <w:tc>
          <w:tcPr>
            <w:tcW w:w="1559" w:type="dxa"/>
            <w:shd w:val="clear" w:color="auto" w:fill="auto"/>
          </w:tcPr>
          <w:p w:rsidR="003932C5" w:rsidRPr="001E4825" w:rsidRDefault="003932C5" w:rsidP="008F412D">
            <w:pPr>
              <w:spacing w:line="20" w:lineRule="atLeast"/>
              <w:jc w:val="both"/>
            </w:pPr>
          </w:p>
        </w:tc>
      </w:tr>
      <w:tr w:rsidR="003932C5" w:rsidRPr="00352BEA" w:rsidTr="00765F7E">
        <w:trPr>
          <w:trHeight w:val="225"/>
        </w:trPr>
        <w:tc>
          <w:tcPr>
            <w:tcW w:w="11482" w:type="dxa"/>
            <w:gridSpan w:val="12"/>
            <w:shd w:val="clear" w:color="auto" w:fill="auto"/>
          </w:tcPr>
          <w:p w:rsidR="003932C5" w:rsidRPr="00352BEA" w:rsidRDefault="003932C5" w:rsidP="008F412D">
            <w:pPr>
              <w:spacing w:line="20" w:lineRule="atLeast"/>
              <w:jc w:val="right"/>
            </w:pPr>
            <w:r w:rsidRPr="00352BEA">
              <w:rPr>
                <w:b/>
              </w:rPr>
              <w:t>Итого по пункту 1, раздел 1</w:t>
            </w:r>
          </w:p>
        </w:tc>
        <w:tc>
          <w:tcPr>
            <w:tcW w:w="992" w:type="dxa"/>
            <w:shd w:val="clear" w:color="auto" w:fill="auto"/>
          </w:tcPr>
          <w:p w:rsidR="003932C5" w:rsidRPr="00352BEA" w:rsidRDefault="00B22E7D" w:rsidP="00B22E7D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811F09">
              <w:rPr>
                <w:b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3932C5" w:rsidRPr="00352BEA" w:rsidRDefault="003932C5" w:rsidP="008F412D">
            <w:pPr>
              <w:spacing w:line="20" w:lineRule="atLeast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3932C5" w:rsidRPr="00352BEA" w:rsidRDefault="003932C5" w:rsidP="008F412D">
            <w:pPr>
              <w:spacing w:line="20" w:lineRule="atLeast"/>
              <w:jc w:val="both"/>
            </w:pPr>
          </w:p>
        </w:tc>
      </w:tr>
      <w:tr w:rsidR="003932C5" w:rsidTr="00765F7E">
        <w:tc>
          <w:tcPr>
            <w:tcW w:w="15876" w:type="dxa"/>
            <w:gridSpan w:val="15"/>
            <w:shd w:val="clear" w:color="auto" w:fill="auto"/>
          </w:tcPr>
          <w:p w:rsidR="003932C5" w:rsidRDefault="003932C5" w:rsidP="008F412D">
            <w:pPr>
              <w:spacing w:line="20" w:lineRule="atLeast"/>
              <w:jc w:val="both"/>
            </w:pPr>
            <w:r>
              <w:rPr>
                <w:b/>
              </w:rPr>
              <w:t>2</w:t>
            </w:r>
            <w:r w:rsidRPr="0068075D">
              <w:rPr>
                <w:b/>
              </w:rPr>
              <w:t>.</w:t>
            </w:r>
            <w:r>
              <w:rPr>
                <w:b/>
              </w:rPr>
              <w:t xml:space="preserve">Профобслуживание инженерных систем </w:t>
            </w:r>
          </w:p>
        </w:tc>
      </w:tr>
      <w:tr w:rsidR="003932C5" w:rsidTr="002E2320">
        <w:trPr>
          <w:trHeight w:val="240"/>
        </w:trPr>
        <w:tc>
          <w:tcPr>
            <w:tcW w:w="567" w:type="dxa"/>
            <w:vMerge w:val="restart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099" w:type="dxa"/>
            <w:gridSpan w:val="2"/>
            <w:vMerge w:val="restart"/>
            <w:shd w:val="clear" w:color="auto" w:fill="auto"/>
          </w:tcPr>
          <w:p w:rsidR="003932C5" w:rsidRPr="009A5CFD" w:rsidRDefault="003932C5" w:rsidP="008F412D">
            <w:pPr>
              <w:spacing w:line="20" w:lineRule="atLeast"/>
            </w:pPr>
            <w:r>
              <w:t>Водоснабжение</w:t>
            </w:r>
            <w:r w:rsidRPr="009A5CFD">
              <w:t xml:space="preserve"> и канализаци</w:t>
            </w:r>
            <w:r>
              <w:t>я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  <w:r>
              <w:t>Профобслуживание</w:t>
            </w:r>
          </w:p>
        </w:tc>
        <w:tc>
          <w:tcPr>
            <w:tcW w:w="970" w:type="dxa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932C5" w:rsidRPr="000A0B0A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3932C5" w:rsidRPr="000A0B0A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3932C5" w:rsidRPr="000A0B0A" w:rsidRDefault="002E2320" w:rsidP="00B22E7D">
            <w:pPr>
              <w:spacing w:line="20" w:lineRule="atLeast"/>
              <w:jc w:val="center"/>
            </w:pPr>
            <w:r>
              <w:t>2887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32C5" w:rsidRPr="000A0B0A" w:rsidRDefault="00CC1251" w:rsidP="008F412D">
            <w:pPr>
              <w:spacing w:line="20" w:lineRule="atLeast"/>
              <w:jc w:val="center"/>
            </w:pPr>
            <w:r>
              <w:t>В течение 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center"/>
            </w:pPr>
          </w:p>
        </w:tc>
      </w:tr>
      <w:tr w:rsidR="003932C5" w:rsidTr="002E2320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3932C5" w:rsidRDefault="003932C5" w:rsidP="008F412D">
            <w:pPr>
              <w:spacing w:line="20" w:lineRule="atLeast"/>
              <w:jc w:val="both"/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3932C5" w:rsidRDefault="003932C5" w:rsidP="008F412D">
            <w:pPr>
              <w:spacing w:line="20" w:lineRule="atLeast"/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  <w:r>
              <w:t>Аварийно-диспетчерская служба</w:t>
            </w:r>
          </w:p>
        </w:tc>
        <w:tc>
          <w:tcPr>
            <w:tcW w:w="970" w:type="dxa"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3932C5" w:rsidRPr="000A0B0A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3932C5" w:rsidRPr="000A0B0A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3932C5" w:rsidRPr="000A0B0A" w:rsidRDefault="00FC1ED1" w:rsidP="00B22E7D">
            <w:pPr>
              <w:spacing w:line="20" w:lineRule="atLeast"/>
              <w:jc w:val="center"/>
            </w:pPr>
            <w:r>
              <w:t>22</w:t>
            </w:r>
            <w:r w:rsidR="00B22E7D">
              <w:t>000</w:t>
            </w:r>
          </w:p>
        </w:tc>
        <w:tc>
          <w:tcPr>
            <w:tcW w:w="1843" w:type="dxa"/>
            <w:vMerge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3932C5" w:rsidRPr="000A0B0A" w:rsidRDefault="003932C5" w:rsidP="008F412D">
            <w:pPr>
              <w:spacing w:line="20" w:lineRule="atLeast"/>
              <w:jc w:val="center"/>
            </w:pPr>
          </w:p>
        </w:tc>
      </w:tr>
      <w:tr w:rsidR="002E2320" w:rsidTr="002E2320">
        <w:trPr>
          <w:trHeight w:val="135"/>
        </w:trPr>
        <w:tc>
          <w:tcPr>
            <w:tcW w:w="567" w:type="dxa"/>
            <w:vMerge w:val="restart"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</w:p>
          <w:p w:rsidR="002E2320" w:rsidRDefault="002E2320" w:rsidP="008F412D">
            <w:pPr>
              <w:spacing w:line="20" w:lineRule="atLeast"/>
              <w:jc w:val="both"/>
            </w:pPr>
          </w:p>
          <w:p w:rsidR="002E2320" w:rsidRDefault="002E2320" w:rsidP="008F412D">
            <w:pPr>
              <w:spacing w:line="20" w:lineRule="atLeast"/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099" w:type="dxa"/>
            <w:gridSpan w:val="2"/>
            <w:vMerge w:val="restart"/>
            <w:shd w:val="clear" w:color="auto" w:fill="auto"/>
          </w:tcPr>
          <w:p w:rsidR="002E2320" w:rsidRDefault="002E2320" w:rsidP="008F412D">
            <w:pPr>
              <w:spacing w:line="20" w:lineRule="atLeast"/>
            </w:pPr>
          </w:p>
          <w:p w:rsidR="002E2320" w:rsidRDefault="002E2320" w:rsidP="008F412D">
            <w:pPr>
              <w:spacing w:line="20" w:lineRule="atLeast"/>
            </w:pPr>
          </w:p>
          <w:p w:rsidR="002E2320" w:rsidRDefault="002E2320" w:rsidP="008F412D">
            <w:pPr>
              <w:spacing w:line="20" w:lineRule="atLeast"/>
            </w:pPr>
            <w:r>
              <w:t>Отопление</w:t>
            </w:r>
          </w:p>
        </w:tc>
        <w:tc>
          <w:tcPr>
            <w:tcW w:w="729" w:type="dxa"/>
            <w:gridSpan w:val="2"/>
            <w:vMerge w:val="restart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Профобслуживание</w:t>
            </w:r>
          </w:p>
        </w:tc>
        <w:tc>
          <w:tcPr>
            <w:tcW w:w="970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2E2320" w:rsidRPr="000A0B0A" w:rsidRDefault="002E2320" w:rsidP="00B22E7D">
            <w:pPr>
              <w:spacing w:line="20" w:lineRule="atLeast"/>
              <w:jc w:val="center"/>
            </w:pPr>
            <w:r>
              <w:t>2025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В течение года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</w:p>
        </w:tc>
      </w:tr>
      <w:tr w:rsidR="002E2320" w:rsidTr="002E2320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Аварийно-диспетчерская служба</w:t>
            </w:r>
          </w:p>
        </w:tc>
        <w:tc>
          <w:tcPr>
            <w:tcW w:w="970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2E2320" w:rsidRPr="000A0B0A" w:rsidRDefault="002E2320" w:rsidP="00B22E7D">
            <w:pPr>
              <w:spacing w:line="20" w:lineRule="atLeast"/>
              <w:jc w:val="center"/>
            </w:pPr>
            <w:r>
              <w:t>7000</w:t>
            </w:r>
          </w:p>
        </w:tc>
        <w:tc>
          <w:tcPr>
            <w:tcW w:w="1843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</w:p>
        </w:tc>
      </w:tr>
      <w:tr w:rsidR="002E2320" w:rsidTr="002E2320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E2320" w:rsidRDefault="002E2320" w:rsidP="008F412D">
            <w:pPr>
              <w:shd w:val="clear" w:color="auto" w:fill="FFFFFF"/>
              <w:spacing w:line="20" w:lineRule="atLeast"/>
              <w:textAlignment w:val="baseline"/>
              <w:outlineLvl w:val="0"/>
            </w:pPr>
            <w:r>
              <w:t>Консервация системы отопления</w:t>
            </w:r>
          </w:p>
        </w:tc>
        <w:tc>
          <w:tcPr>
            <w:tcW w:w="970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2E2320" w:rsidRPr="000A0B0A" w:rsidRDefault="002E2320" w:rsidP="00B22E7D">
            <w:pPr>
              <w:spacing w:line="20" w:lineRule="atLeast"/>
              <w:jc w:val="center"/>
            </w:pPr>
            <w:r>
              <w:t>200</w:t>
            </w:r>
          </w:p>
        </w:tc>
        <w:tc>
          <w:tcPr>
            <w:tcW w:w="1843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2 квартал</w:t>
            </w:r>
          </w:p>
        </w:tc>
        <w:tc>
          <w:tcPr>
            <w:tcW w:w="1559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  <w:rPr>
                <w:lang w:eastAsia="en-US"/>
              </w:rPr>
            </w:pPr>
          </w:p>
        </w:tc>
      </w:tr>
      <w:tr w:rsidR="002E2320" w:rsidTr="002E2320">
        <w:trPr>
          <w:trHeight w:val="135"/>
        </w:trPr>
        <w:tc>
          <w:tcPr>
            <w:tcW w:w="567" w:type="dxa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E2320" w:rsidRDefault="002E2320" w:rsidP="008F412D">
            <w:pPr>
              <w:shd w:val="clear" w:color="auto" w:fill="FFFFFF"/>
              <w:spacing w:line="20" w:lineRule="atLeast"/>
              <w:textAlignment w:val="baseline"/>
              <w:outlineLvl w:val="0"/>
            </w:pPr>
            <w:r>
              <w:t xml:space="preserve">Расконсервация системы отопления </w:t>
            </w:r>
          </w:p>
        </w:tc>
        <w:tc>
          <w:tcPr>
            <w:tcW w:w="970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2E2320" w:rsidRPr="000A0B0A" w:rsidRDefault="002E2320" w:rsidP="00B22E7D">
            <w:pPr>
              <w:spacing w:line="20" w:lineRule="atLeast"/>
              <w:jc w:val="center"/>
            </w:pPr>
            <w:r>
              <w:t>300</w:t>
            </w:r>
          </w:p>
        </w:tc>
        <w:tc>
          <w:tcPr>
            <w:tcW w:w="1843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4 квартал</w:t>
            </w:r>
          </w:p>
        </w:tc>
        <w:tc>
          <w:tcPr>
            <w:tcW w:w="1559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</w:p>
        </w:tc>
      </w:tr>
      <w:tr w:rsidR="002E2320" w:rsidTr="002E2320">
        <w:trPr>
          <w:trHeight w:val="216"/>
        </w:trPr>
        <w:tc>
          <w:tcPr>
            <w:tcW w:w="567" w:type="dxa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Сервисное обслуживание УУТЭ</w:t>
            </w:r>
          </w:p>
        </w:tc>
        <w:tc>
          <w:tcPr>
            <w:tcW w:w="970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2E2320" w:rsidRPr="000A0B0A" w:rsidRDefault="002E2320" w:rsidP="00B22E7D">
            <w:pPr>
              <w:spacing w:line="20" w:lineRule="atLeast"/>
              <w:jc w:val="center"/>
            </w:pPr>
            <w:r>
              <w:t>12000</w:t>
            </w:r>
          </w:p>
        </w:tc>
        <w:tc>
          <w:tcPr>
            <w:tcW w:w="1843" w:type="dxa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  <w:r>
              <w:t>ежемесячно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</w:p>
        </w:tc>
      </w:tr>
      <w:tr w:rsidR="002E2320" w:rsidTr="002E2320">
        <w:trPr>
          <w:trHeight w:val="324"/>
        </w:trPr>
        <w:tc>
          <w:tcPr>
            <w:tcW w:w="567" w:type="dxa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</w:p>
        </w:tc>
        <w:tc>
          <w:tcPr>
            <w:tcW w:w="3099" w:type="dxa"/>
            <w:gridSpan w:val="2"/>
            <w:vMerge/>
            <w:shd w:val="clear" w:color="auto" w:fill="auto"/>
          </w:tcPr>
          <w:p w:rsidR="002E2320" w:rsidRDefault="002E2320" w:rsidP="008F412D">
            <w:pPr>
              <w:spacing w:line="20" w:lineRule="atLeast"/>
            </w:pPr>
          </w:p>
        </w:tc>
        <w:tc>
          <w:tcPr>
            <w:tcW w:w="729" w:type="dxa"/>
            <w:gridSpan w:val="2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  <w:r>
              <w:t>Плановая поверка УУТЭ</w:t>
            </w:r>
          </w:p>
        </w:tc>
        <w:tc>
          <w:tcPr>
            <w:tcW w:w="970" w:type="dxa"/>
            <w:shd w:val="clear" w:color="auto" w:fill="auto"/>
          </w:tcPr>
          <w:p w:rsidR="002E2320" w:rsidRDefault="002E2320" w:rsidP="008F412D">
            <w:pPr>
              <w:spacing w:line="20" w:lineRule="atLeast"/>
              <w:jc w:val="both"/>
            </w:pPr>
            <w:r>
              <w:t xml:space="preserve">Узел 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2E2320" w:rsidRDefault="002E2320" w:rsidP="008F412D">
            <w:pPr>
              <w:spacing w:line="20" w:lineRule="atLeast"/>
              <w:jc w:val="center"/>
            </w:pPr>
            <w:r>
              <w:t>1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2E2320" w:rsidRDefault="002E2320" w:rsidP="008F412D">
            <w:pPr>
              <w:spacing w:line="20" w:lineRule="atLeast"/>
              <w:jc w:val="center"/>
            </w:pPr>
            <w:r>
              <w:t>25000</w:t>
            </w:r>
          </w:p>
        </w:tc>
        <w:tc>
          <w:tcPr>
            <w:tcW w:w="992" w:type="dxa"/>
            <w:shd w:val="clear" w:color="auto" w:fill="auto"/>
          </w:tcPr>
          <w:p w:rsidR="002E2320" w:rsidRDefault="002E2320" w:rsidP="00B22E7D">
            <w:pPr>
              <w:spacing w:line="20" w:lineRule="atLeast"/>
              <w:jc w:val="center"/>
            </w:pPr>
            <w:r>
              <w:t>25000</w:t>
            </w:r>
          </w:p>
        </w:tc>
        <w:tc>
          <w:tcPr>
            <w:tcW w:w="1843" w:type="dxa"/>
            <w:shd w:val="clear" w:color="auto" w:fill="auto"/>
          </w:tcPr>
          <w:p w:rsidR="002E2320" w:rsidRDefault="002E2320" w:rsidP="008F412D">
            <w:pPr>
              <w:spacing w:line="20" w:lineRule="atLeast"/>
              <w:jc w:val="center"/>
            </w:pPr>
            <w:r>
              <w:t>12.06.2021г.</w:t>
            </w:r>
          </w:p>
        </w:tc>
        <w:tc>
          <w:tcPr>
            <w:tcW w:w="1559" w:type="dxa"/>
            <w:vMerge/>
            <w:shd w:val="clear" w:color="auto" w:fill="auto"/>
          </w:tcPr>
          <w:p w:rsidR="002E2320" w:rsidRPr="000A0B0A" w:rsidRDefault="002E2320" w:rsidP="008F412D">
            <w:pPr>
              <w:spacing w:line="20" w:lineRule="atLeast"/>
              <w:jc w:val="center"/>
            </w:pPr>
          </w:p>
        </w:tc>
      </w:tr>
      <w:tr w:rsidR="000A791A" w:rsidTr="002E2320">
        <w:trPr>
          <w:trHeight w:val="180"/>
        </w:trPr>
        <w:tc>
          <w:tcPr>
            <w:tcW w:w="567" w:type="dxa"/>
            <w:shd w:val="clear" w:color="auto" w:fill="auto"/>
          </w:tcPr>
          <w:p w:rsidR="001A7EDA" w:rsidRPr="001A7EDA" w:rsidRDefault="001A7EDA" w:rsidP="008F412D">
            <w:pPr>
              <w:spacing w:line="20" w:lineRule="atLeast"/>
              <w:jc w:val="both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0A791A" w:rsidRDefault="000A791A" w:rsidP="008F412D">
            <w:pPr>
              <w:spacing w:line="20" w:lineRule="atLeast"/>
            </w:pPr>
            <w:r>
              <w:t>Электроснабжение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both"/>
            </w:pPr>
            <w:r>
              <w:t>Электрические работы</w:t>
            </w:r>
          </w:p>
        </w:tc>
        <w:tc>
          <w:tcPr>
            <w:tcW w:w="970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0A791A" w:rsidRPr="000A0B0A" w:rsidRDefault="002E2320" w:rsidP="00B22E7D">
            <w:pPr>
              <w:spacing w:line="20" w:lineRule="atLeast"/>
              <w:jc w:val="center"/>
            </w:pPr>
            <w:r>
              <w:t>10139</w:t>
            </w:r>
          </w:p>
        </w:tc>
        <w:tc>
          <w:tcPr>
            <w:tcW w:w="1843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center"/>
            </w:pPr>
            <w: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center"/>
            </w:pPr>
          </w:p>
        </w:tc>
      </w:tr>
      <w:tr w:rsidR="00B22E7D" w:rsidTr="002E2320">
        <w:trPr>
          <w:trHeight w:val="598"/>
        </w:trPr>
        <w:tc>
          <w:tcPr>
            <w:tcW w:w="567" w:type="dxa"/>
            <w:shd w:val="clear" w:color="auto" w:fill="auto"/>
          </w:tcPr>
          <w:p w:rsidR="00B22E7D" w:rsidRDefault="00B22E7D" w:rsidP="008F412D">
            <w:pPr>
              <w:spacing w:line="20" w:lineRule="atLeast"/>
              <w:jc w:val="both"/>
            </w:pPr>
          </w:p>
          <w:p w:rsidR="00B22E7D" w:rsidRDefault="00B22E7D" w:rsidP="008F412D">
            <w:pPr>
              <w:spacing w:line="20" w:lineRule="atLeast"/>
              <w:jc w:val="both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B22E7D" w:rsidRDefault="00B22E7D" w:rsidP="008F412D">
            <w:pPr>
              <w:spacing w:line="20" w:lineRule="atLeast"/>
            </w:pPr>
          </w:p>
          <w:p w:rsidR="00B22E7D" w:rsidRDefault="00B22E7D" w:rsidP="008F412D">
            <w:pPr>
              <w:spacing w:line="20" w:lineRule="atLeast"/>
            </w:pPr>
            <w:r>
              <w:t>Газоснабжение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B22E7D" w:rsidRPr="000A0B0A" w:rsidRDefault="00B22E7D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B22E7D" w:rsidRPr="000A0B0A" w:rsidRDefault="00B22E7D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B22E7D" w:rsidRDefault="00B22E7D" w:rsidP="008F412D">
            <w:pPr>
              <w:spacing w:line="20" w:lineRule="atLeast"/>
              <w:rPr>
                <w:lang w:eastAsia="en-US"/>
              </w:rPr>
            </w:pPr>
          </w:p>
          <w:p w:rsidR="00B22E7D" w:rsidRDefault="00B22E7D" w:rsidP="008F412D">
            <w:pPr>
              <w:spacing w:line="20" w:lineRule="atLeast"/>
            </w:pPr>
            <w:r>
              <w:rPr>
                <w:lang w:eastAsia="en-US"/>
              </w:rPr>
              <w:t>Обслуживание газовой системы</w:t>
            </w:r>
          </w:p>
        </w:tc>
        <w:tc>
          <w:tcPr>
            <w:tcW w:w="970" w:type="dxa"/>
            <w:shd w:val="clear" w:color="auto" w:fill="auto"/>
          </w:tcPr>
          <w:p w:rsidR="00B22E7D" w:rsidRDefault="00B22E7D" w:rsidP="008F412D">
            <w:pPr>
              <w:spacing w:line="20" w:lineRule="atLeast"/>
              <w:jc w:val="both"/>
            </w:pPr>
          </w:p>
          <w:p w:rsidR="00B22E7D" w:rsidRDefault="00B22E7D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B22E7D" w:rsidRDefault="00B22E7D" w:rsidP="008F412D">
            <w:pPr>
              <w:spacing w:line="20" w:lineRule="atLeast"/>
              <w:jc w:val="center"/>
            </w:pPr>
          </w:p>
          <w:p w:rsidR="00B22E7D" w:rsidRPr="000A0B0A" w:rsidRDefault="00B22E7D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B22E7D" w:rsidRDefault="00B22E7D" w:rsidP="008F412D">
            <w:pPr>
              <w:spacing w:line="20" w:lineRule="atLeast"/>
              <w:jc w:val="center"/>
            </w:pPr>
          </w:p>
          <w:p w:rsidR="00B22E7D" w:rsidRPr="000A0B0A" w:rsidRDefault="00B22E7D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B22E7D" w:rsidRDefault="00B22E7D" w:rsidP="00B22E7D">
            <w:pPr>
              <w:spacing w:line="20" w:lineRule="atLeast"/>
              <w:jc w:val="center"/>
            </w:pPr>
          </w:p>
          <w:p w:rsidR="00B22E7D" w:rsidRDefault="002E2320" w:rsidP="00B22E7D">
            <w:pPr>
              <w:spacing w:line="20" w:lineRule="atLeast"/>
              <w:jc w:val="center"/>
            </w:pPr>
            <w:r>
              <w:t>4916</w:t>
            </w:r>
          </w:p>
        </w:tc>
        <w:tc>
          <w:tcPr>
            <w:tcW w:w="1843" w:type="dxa"/>
            <w:shd w:val="clear" w:color="auto" w:fill="auto"/>
          </w:tcPr>
          <w:p w:rsidR="00B22E7D" w:rsidRPr="000A0B0A" w:rsidRDefault="00B22E7D" w:rsidP="008F412D">
            <w:pPr>
              <w:spacing w:line="20" w:lineRule="atLeast"/>
              <w:jc w:val="center"/>
            </w:pPr>
            <w:r>
              <w:t>Согласно договора</w:t>
            </w:r>
          </w:p>
        </w:tc>
        <w:tc>
          <w:tcPr>
            <w:tcW w:w="1559" w:type="dxa"/>
            <w:shd w:val="clear" w:color="auto" w:fill="auto"/>
          </w:tcPr>
          <w:p w:rsidR="00B22E7D" w:rsidRPr="000A0B0A" w:rsidRDefault="00B22E7D" w:rsidP="008F412D">
            <w:pPr>
              <w:spacing w:line="20" w:lineRule="atLeast"/>
              <w:jc w:val="center"/>
            </w:pPr>
          </w:p>
        </w:tc>
      </w:tr>
      <w:tr w:rsidR="00C4554E" w:rsidTr="002E2320">
        <w:trPr>
          <w:trHeight w:val="180"/>
        </w:trPr>
        <w:tc>
          <w:tcPr>
            <w:tcW w:w="567" w:type="dxa"/>
            <w:shd w:val="clear" w:color="auto" w:fill="auto"/>
          </w:tcPr>
          <w:p w:rsidR="00ED114D" w:rsidRDefault="00ED114D" w:rsidP="008F412D">
            <w:pPr>
              <w:spacing w:line="20" w:lineRule="atLeast"/>
              <w:jc w:val="both"/>
            </w:pPr>
          </w:p>
          <w:p w:rsidR="00C4554E" w:rsidRDefault="00C4554E" w:rsidP="008F412D">
            <w:pPr>
              <w:spacing w:line="20" w:lineRule="atLeast"/>
              <w:jc w:val="both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099" w:type="dxa"/>
            <w:gridSpan w:val="2"/>
            <w:shd w:val="clear" w:color="auto" w:fill="auto"/>
          </w:tcPr>
          <w:p w:rsidR="00C4554E" w:rsidRDefault="00C4554E" w:rsidP="008F412D">
            <w:pPr>
              <w:spacing w:line="20" w:lineRule="atLeast"/>
            </w:pPr>
            <w:r>
              <w:t>Плановый осмотр и очистка вентиляционных каналов, дымоходов</w:t>
            </w:r>
          </w:p>
        </w:tc>
        <w:tc>
          <w:tcPr>
            <w:tcW w:w="729" w:type="dxa"/>
            <w:gridSpan w:val="2"/>
            <w:shd w:val="clear" w:color="auto" w:fill="auto"/>
          </w:tcPr>
          <w:p w:rsidR="00C4554E" w:rsidRPr="000A0B0A" w:rsidRDefault="00C4554E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shd w:val="clear" w:color="auto" w:fill="auto"/>
          </w:tcPr>
          <w:p w:rsidR="00C4554E" w:rsidRPr="000A0B0A" w:rsidRDefault="00C4554E" w:rsidP="008F412D">
            <w:pPr>
              <w:spacing w:line="20" w:lineRule="atLeast"/>
              <w:jc w:val="both"/>
            </w:pPr>
          </w:p>
        </w:tc>
        <w:tc>
          <w:tcPr>
            <w:tcW w:w="3686" w:type="dxa"/>
            <w:shd w:val="clear" w:color="auto" w:fill="auto"/>
          </w:tcPr>
          <w:p w:rsidR="00ED114D" w:rsidRDefault="00ED114D" w:rsidP="008F412D">
            <w:pPr>
              <w:spacing w:line="20" w:lineRule="atLeast"/>
              <w:rPr>
                <w:lang w:eastAsia="en-US"/>
              </w:rPr>
            </w:pPr>
          </w:p>
          <w:p w:rsidR="00C4554E" w:rsidRDefault="00ED114D" w:rsidP="00ED114D">
            <w:pPr>
              <w:spacing w:line="20" w:lineRule="atLeast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C4554E">
              <w:rPr>
                <w:lang w:eastAsia="en-US"/>
              </w:rPr>
              <w:t>огласно договора с исполнителем услуги</w:t>
            </w:r>
          </w:p>
        </w:tc>
        <w:tc>
          <w:tcPr>
            <w:tcW w:w="970" w:type="dxa"/>
            <w:shd w:val="clear" w:color="auto" w:fill="auto"/>
          </w:tcPr>
          <w:p w:rsidR="00ED114D" w:rsidRDefault="00ED114D" w:rsidP="008F412D">
            <w:pPr>
              <w:spacing w:line="20" w:lineRule="atLeast"/>
              <w:jc w:val="both"/>
            </w:pPr>
          </w:p>
          <w:p w:rsidR="00C4554E" w:rsidRDefault="00C4554E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ED114D" w:rsidRDefault="00ED114D" w:rsidP="008F412D">
            <w:pPr>
              <w:spacing w:line="20" w:lineRule="atLeast"/>
              <w:jc w:val="center"/>
            </w:pPr>
          </w:p>
          <w:p w:rsidR="00C4554E" w:rsidRDefault="004862B6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shd w:val="clear" w:color="auto" w:fill="auto"/>
          </w:tcPr>
          <w:p w:rsidR="00ED114D" w:rsidRDefault="00ED114D" w:rsidP="008F412D">
            <w:pPr>
              <w:spacing w:line="20" w:lineRule="atLeast"/>
              <w:jc w:val="center"/>
            </w:pPr>
          </w:p>
          <w:p w:rsidR="00C4554E" w:rsidRDefault="004862B6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shd w:val="clear" w:color="auto" w:fill="auto"/>
          </w:tcPr>
          <w:p w:rsidR="00ED114D" w:rsidRDefault="00ED114D" w:rsidP="00B22E7D">
            <w:pPr>
              <w:spacing w:line="20" w:lineRule="atLeast"/>
              <w:jc w:val="center"/>
            </w:pPr>
          </w:p>
          <w:p w:rsidR="00C4554E" w:rsidRDefault="00B22E7D" w:rsidP="002E2320">
            <w:pPr>
              <w:spacing w:line="20" w:lineRule="atLeast"/>
              <w:jc w:val="center"/>
            </w:pPr>
            <w:r>
              <w:t>116</w:t>
            </w:r>
            <w:r w:rsidR="002E2320">
              <w:t>75</w:t>
            </w:r>
          </w:p>
        </w:tc>
        <w:tc>
          <w:tcPr>
            <w:tcW w:w="1843" w:type="dxa"/>
            <w:shd w:val="clear" w:color="auto" w:fill="auto"/>
          </w:tcPr>
          <w:p w:rsidR="00ED114D" w:rsidRDefault="00ED114D" w:rsidP="008F412D">
            <w:pPr>
              <w:spacing w:line="20" w:lineRule="atLeast"/>
              <w:jc w:val="center"/>
            </w:pPr>
          </w:p>
          <w:p w:rsidR="00C4554E" w:rsidRDefault="00C4554E" w:rsidP="008F412D">
            <w:pPr>
              <w:spacing w:line="20" w:lineRule="atLeast"/>
              <w:jc w:val="center"/>
            </w:pPr>
            <w:r>
              <w:t>В течение года</w:t>
            </w:r>
          </w:p>
        </w:tc>
        <w:tc>
          <w:tcPr>
            <w:tcW w:w="1559" w:type="dxa"/>
            <w:shd w:val="clear" w:color="auto" w:fill="auto"/>
          </w:tcPr>
          <w:p w:rsidR="00C4554E" w:rsidRPr="000A0B0A" w:rsidRDefault="00C4554E" w:rsidP="008F412D">
            <w:pPr>
              <w:spacing w:line="20" w:lineRule="atLeast"/>
              <w:jc w:val="center"/>
            </w:pPr>
          </w:p>
        </w:tc>
      </w:tr>
      <w:tr w:rsidR="000A791A" w:rsidTr="00765F7E">
        <w:tc>
          <w:tcPr>
            <w:tcW w:w="11482" w:type="dxa"/>
            <w:gridSpan w:val="12"/>
            <w:shd w:val="clear" w:color="auto" w:fill="auto"/>
          </w:tcPr>
          <w:p w:rsidR="000A791A" w:rsidRDefault="000A791A" w:rsidP="008F412D">
            <w:pPr>
              <w:spacing w:line="20" w:lineRule="atLeast"/>
              <w:jc w:val="right"/>
            </w:pPr>
            <w:r w:rsidRPr="00A93315">
              <w:rPr>
                <w:b/>
              </w:rPr>
              <w:t>Итого</w:t>
            </w:r>
            <w:r>
              <w:rPr>
                <w:b/>
              </w:rPr>
              <w:t xml:space="preserve"> по пункту 1,2,3,4</w:t>
            </w:r>
            <w:r w:rsidR="00C4554E">
              <w:rPr>
                <w:b/>
              </w:rPr>
              <w:t>,5</w:t>
            </w:r>
            <w:r w:rsidR="006805D3">
              <w:rPr>
                <w:b/>
              </w:rPr>
              <w:t xml:space="preserve"> </w:t>
            </w:r>
            <w:r>
              <w:rPr>
                <w:b/>
              </w:rPr>
              <w:t>раздел 2</w:t>
            </w:r>
          </w:p>
        </w:tc>
        <w:tc>
          <w:tcPr>
            <w:tcW w:w="992" w:type="dxa"/>
            <w:shd w:val="clear" w:color="auto" w:fill="auto"/>
          </w:tcPr>
          <w:p w:rsidR="000A791A" w:rsidRPr="006B4622" w:rsidRDefault="002E2320" w:rsidP="00B22E7D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98142</w:t>
            </w:r>
          </w:p>
        </w:tc>
        <w:tc>
          <w:tcPr>
            <w:tcW w:w="1843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0A791A" w:rsidRPr="000A0B0A" w:rsidRDefault="000A791A" w:rsidP="008F412D">
            <w:pPr>
              <w:spacing w:line="20" w:lineRule="atLeast"/>
              <w:jc w:val="center"/>
            </w:pPr>
          </w:p>
        </w:tc>
      </w:tr>
      <w:tr w:rsidR="000A791A" w:rsidTr="00765F7E"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  <w:r>
              <w:rPr>
                <w:b/>
              </w:rPr>
              <w:t>3. Благоустройство, санитарное обслуживание мест общего пользования</w:t>
            </w:r>
          </w:p>
        </w:tc>
      </w:tr>
      <w:tr w:rsidR="00792919" w:rsidTr="002E2320">
        <w:trPr>
          <w:trHeight w:val="5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both"/>
            </w:pPr>
            <w:r>
              <w:lastRenderedPageBreak/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  <w:r>
              <w:rPr>
                <w:bCs/>
                <w:color w:val="333333"/>
                <w:kern w:val="36"/>
              </w:rPr>
              <w:t>Дезобработка подвалов и чердаков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tabs>
                <w:tab w:val="left" w:pos="705"/>
              </w:tabs>
              <w:spacing w:line="2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ED114D">
            <w:pPr>
              <w:spacing w:line="20" w:lineRule="atLeast"/>
              <w:jc w:val="both"/>
            </w:pPr>
          </w:p>
          <w:p w:rsidR="00792919" w:rsidRDefault="00792919" w:rsidP="00ED114D">
            <w:pPr>
              <w:spacing w:line="20" w:lineRule="atLeast"/>
              <w:jc w:val="both"/>
            </w:pPr>
            <w:r>
              <w:t xml:space="preserve">Материалы, т/затраты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both"/>
            </w:pPr>
          </w:p>
          <w:p w:rsidR="00792919" w:rsidRDefault="00792919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</w:pPr>
          </w:p>
          <w:p w:rsidR="00792919" w:rsidRDefault="00792919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</w:pPr>
          </w:p>
          <w:p w:rsidR="00792919" w:rsidRDefault="00792919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  <w:rPr>
                <w:b/>
              </w:rPr>
            </w:pPr>
          </w:p>
          <w:p w:rsidR="00792919" w:rsidRPr="001A14D0" w:rsidRDefault="00792919" w:rsidP="002E2320">
            <w:pPr>
              <w:spacing w:line="20" w:lineRule="atLeast"/>
              <w:jc w:val="center"/>
            </w:pPr>
            <w:r>
              <w:t>184</w:t>
            </w:r>
            <w:r w:rsidR="002E2320"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</w:pPr>
            <w:r>
              <w:t>По заявкам собственников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Pr="000A0B0A" w:rsidRDefault="00792919" w:rsidP="008F412D">
            <w:pPr>
              <w:spacing w:line="20" w:lineRule="atLeast"/>
              <w:jc w:val="center"/>
            </w:pPr>
          </w:p>
        </w:tc>
      </w:tr>
      <w:tr w:rsidR="00792919" w:rsidTr="002E2320">
        <w:trPr>
          <w:trHeight w:val="2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both"/>
            </w:pPr>
            <w:r>
              <w:t>2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  <w:r>
              <w:rPr>
                <w:bCs/>
                <w:color w:val="333333"/>
                <w:kern w:val="36"/>
              </w:rPr>
              <w:t>Покос травы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tabs>
                <w:tab w:val="left" w:pos="705"/>
              </w:tabs>
              <w:spacing w:line="2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ED114D">
            <w:pPr>
              <w:spacing w:line="20" w:lineRule="atLeast"/>
              <w:jc w:val="both"/>
            </w:pPr>
            <w:r>
              <w:t>Материалы, т/затраты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both"/>
            </w:pPr>
            <w:r>
              <w:t>Руб.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919" w:rsidRPr="00792919" w:rsidRDefault="00792919" w:rsidP="008F412D">
            <w:pPr>
              <w:spacing w:line="20" w:lineRule="atLeast"/>
              <w:jc w:val="center"/>
            </w:pPr>
            <w:r w:rsidRPr="00792919">
              <w:t>3000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919" w:rsidRDefault="00792919" w:rsidP="008F412D">
            <w:pPr>
              <w:spacing w:line="2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2919" w:rsidRPr="000A0B0A" w:rsidRDefault="00792919" w:rsidP="008F412D">
            <w:pPr>
              <w:spacing w:line="20" w:lineRule="atLeast"/>
              <w:jc w:val="center"/>
            </w:pPr>
          </w:p>
        </w:tc>
      </w:tr>
      <w:tr w:rsidR="000A791A" w:rsidTr="00765F7E">
        <w:tc>
          <w:tcPr>
            <w:tcW w:w="11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Pr="0038712C" w:rsidRDefault="000A791A" w:rsidP="008F412D">
            <w:pPr>
              <w:spacing w:line="20" w:lineRule="atLeast"/>
              <w:jc w:val="right"/>
              <w:rPr>
                <w:b/>
              </w:rPr>
            </w:pPr>
            <w:r>
              <w:rPr>
                <w:b/>
              </w:rPr>
              <w:t>Итого по пункту 1,</w:t>
            </w:r>
            <w:r w:rsidR="00792919">
              <w:rPr>
                <w:b/>
              </w:rPr>
              <w:t>2</w:t>
            </w:r>
            <w:r>
              <w:rPr>
                <w:b/>
              </w:rPr>
              <w:t xml:space="preserve"> раздел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Pr="003932C5" w:rsidRDefault="00792919" w:rsidP="002E2320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22E7D">
              <w:rPr>
                <w:b/>
              </w:rPr>
              <w:t>84</w:t>
            </w:r>
            <w:r w:rsidR="002E2320">
              <w:rPr>
                <w:b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</w:p>
        </w:tc>
      </w:tr>
      <w:tr w:rsidR="000A791A" w:rsidTr="00765F7E">
        <w:tc>
          <w:tcPr>
            <w:tcW w:w="158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  <w:r>
              <w:rPr>
                <w:b/>
              </w:rPr>
              <w:t xml:space="preserve">4. Ремонт конструктивных элементов здания </w:t>
            </w:r>
          </w:p>
        </w:tc>
      </w:tr>
      <w:tr w:rsidR="000A791A" w:rsidRPr="000A0B0A" w:rsidTr="002E2320">
        <w:trPr>
          <w:trHeight w:val="135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0C3" w:rsidRDefault="002030C3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</w:p>
          <w:p w:rsidR="000A791A" w:rsidRDefault="00FC1ED1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  <w:r>
              <w:rPr>
                <w:bCs/>
                <w:color w:val="333333"/>
                <w:kern w:val="36"/>
              </w:rPr>
              <w:t>1</w:t>
            </w:r>
            <w:r w:rsidR="000A791A">
              <w:rPr>
                <w:bCs/>
                <w:color w:val="333333"/>
                <w:kern w:val="36"/>
              </w:rPr>
              <w:t xml:space="preserve">. </w:t>
            </w:r>
          </w:p>
        </w:tc>
        <w:tc>
          <w:tcPr>
            <w:tcW w:w="30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5EA" w:rsidRDefault="00E905EA" w:rsidP="00FC1ED1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</w:p>
          <w:p w:rsidR="002030C3" w:rsidRDefault="00E905EA" w:rsidP="00E905EA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  <w:r>
              <w:rPr>
                <w:bCs/>
                <w:color w:val="333333"/>
                <w:kern w:val="36"/>
              </w:rPr>
              <w:t>Изготовление и установка песочницы с крышкой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0C3" w:rsidRDefault="002030C3" w:rsidP="00FC1ED1">
            <w:pPr>
              <w:spacing w:line="20" w:lineRule="atLeast"/>
              <w:jc w:val="center"/>
            </w:pPr>
          </w:p>
          <w:p w:rsidR="000A791A" w:rsidRPr="003932C5" w:rsidRDefault="00FC1ED1" w:rsidP="00FC1ED1">
            <w:pPr>
              <w:spacing w:line="20" w:lineRule="atLeast"/>
              <w:jc w:val="center"/>
            </w:pPr>
            <w:r>
              <w:t xml:space="preserve">Шт.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0C3" w:rsidRDefault="002030C3" w:rsidP="00FC1ED1">
            <w:pPr>
              <w:tabs>
                <w:tab w:val="left" w:pos="705"/>
              </w:tabs>
              <w:spacing w:line="20" w:lineRule="atLeast"/>
              <w:jc w:val="center"/>
            </w:pPr>
          </w:p>
          <w:p w:rsidR="000A791A" w:rsidRDefault="00E905EA" w:rsidP="00FC1ED1">
            <w:pPr>
              <w:tabs>
                <w:tab w:val="left" w:pos="705"/>
              </w:tabs>
              <w:spacing w:line="20" w:lineRule="atLeast"/>
              <w:jc w:val="center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2030C3" w:rsidP="008F412D">
            <w:pPr>
              <w:spacing w:line="20" w:lineRule="atLeast"/>
              <w:jc w:val="both"/>
            </w:pPr>
            <w:r>
              <w:t>Материалы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2030C3" w:rsidP="008F412D">
            <w:pPr>
              <w:spacing w:line="20" w:lineRule="atLeast"/>
              <w:ind w:left="-108"/>
              <w:jc w:val="center"/>
            </w:pPr>
            <w:r>
              <w:t>Руб</w:t>
            </w:r>
            <w:r w:rsidR="00E905EA">
              <w:t>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2030C3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2030C3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E905EA" w:rsidP="00FC1ED1">
            <w:pPr>
              <w:spacing w:line="20" w:lineRule="atLeast"/>
              <w:jc w:val="center"/>
            </w:pPr>
            <w:r>
              <w:t>5500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0C3" w:rsidRDefault="002030C3" w:rsidP="008F412D">
            <w:pPr>
              <w:spacing w:line="20" w:lineRule="atLeast"/>
              <w:jc w:val="center"/>
            </w:pPr>
          </w:p>
          <w:p w:rsidR="000A791A" w:rsidRDefault="00E905EA" w:rsidP="008F412D">
            <w:pPr>
              <w:spacing w:line="20" w:lineRule="atLeast"/>
              <w:jc w:val="center"/>
            </w:pPr>
            <w:r>
              <w:t xml:space="preserve">2 </w:t>
            </w:r>
            <w:r w:rsidR="00397856">
              <w:t>квартал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6CC1" w:rsidRDefault="004F6CC1" w:rsidP="008F412D">
            <w:pPr>
              <w:spacing w:line="20" w:lineRule="atLeast"/>
              <w:jc w:val="center"/>
            </w:pPr>
          </w:p>
          <w:p w:rsidR="000A791A" w:rsidRPr="000A0B0A" w:rsidRDefault="000A791A" w:rsidP="008F412D">
            <w:pPr>
              <w:spacing w:line="20" w:lineRule="atLeast"/>
              <w:jc w:val="center"/>
            </w:pPr>
          </w:p>
        </w:tc>
      </w:tr>
      <w:tr w:rsidR="000A791A" w:rsidTr="002E2320">
        <w:trPr>
          <w:trHeight w:val="135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</w:p>
        </w:tc>
        <w:tc>
          <w:tcPr>
            <w:tcW w:w="3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tabs>
                <w:tab w:val="left" w:pos="705"/>
              </w:tabs>
              <w:spacing w:line="2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E905EA" w:rsidP="008F412D">
            <w:pPr>
              <w:spacing w:line="20" w:lineRule="atLeast"/>
              <w:jc w:val="both"/>
            </w:pPr>
            <w:r>
              <w:t>Трудозатраты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2030C3" w:rsidP="00E905EA">
            <w:pPr>
              <w:spacing w:line="20" w:lineRule="atLeast"/>
              <w:jc w:val="center"/>
            </w:pPr>
            <w:r>
              <w:t>ч/ч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E905EA" w:rsidP="008F412D">
            <w:pPr>
              <w:spacing w:line="20" w:lineRule="atLeast"/>
              <w:jc w:val="center"/>
            </w:pPr>
            <w: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FC1ED1" w:rsidP="008F412D">
            <w:pPr>
              <w:spacing w:line="20" w:lineRule="atLeast"/>
              <w:jc w:val="center"/>
            </w:pPr>
            <w: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E905EA" w:rsidP="00FC1ED1">
            <w:pPr>
              <w:spacing w:line="20" w:lineRule="atLeast"/>
              <w:jc w:val="center"/>
            </w:pPr>
            <w:r>
              <w:t>3152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center"/>
            </w:pPr>
          </w:p>
        </w:tc>
      </w:tr>
      <w:tr w:rsidR="000A791A" w:rsidTr="002E2320">
        <w:trPr>
          <w:trHeight w:val="135"/>
        </w:trPr>
        <w:tc>
          <w:tcPr>
            <w:tcW w:w="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</w:p>
        </w:tc>
        <w:tc>
          <w:tcPr>
            <w:tcW w:w="30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hd w:val="clear" w:color="auto" w:fill="FFFFFF"/>
              <w:spacing w:line="20" w:lineRule="atLeast"/>
              <w:textAlignment w:val="baseline"/>
              <w:outlineLvl w:val="0"/>
              <w:rPr>
                <w:bCs/>
                <w:color w:val="333333"/>
                <w:kern w:val="3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tabs>
                <w:tab w:val="left" w:pos="705"/>
              </w:tabs>
              <w:spacing w:line="20" w:lineRule="atLeas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4F6CC1" w:rsidP="008F412D">
            <w:pPr>
              <w:spacing w:line="20" w:lineRule="atLeast"/>
              <w:jc w:val="both"/>
            </w:pPr>
            <w:r>
              <w:t>Накладные расходы 2</w:t>
            </w:r>
            <w:r w:rsidR="000A791A">
              <w:t>0%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E905EA">
            <w:pPr>
              <w:spacing w:line="20" w:lineRule="atLeast"/>
              <w:jc w:val="center"/>
            </w:pPr>
            <w:r>
              <w:t>Руб.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4F6CC1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4F6CC1" w:rsidP="008F412D">
            <w:pPr>
              <w:spacing w:line="20" w:lineRule="atLeast"/>
              <w:jc w:val="center"/>
            </w:pPr>
            <w: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E905EA" w:rsidP="00FC1ED1">
            <w:pPr>
              <w:spacing w:line="20" w:lineRule="atLeast"/>
              <w:jc w:val="center"/>
            </w:pPr>
            <w:r>
              <w:t>1100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center"/>
            </w:pPr>
          </w:p>
        </w:tc>
      </w:tr>
      <w:tr w:rsidR="000A791A" w:rsidTr="000A791A"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Pr="0038712C" w:rsidRDefault="000A791A" w:rsidP="008F412D">
            <w:pPr>
              <w:spacing w:line="20" w:lineRule="atLeast"/>
              <w:jc w:val="right"/>
              <w:rPr>
                <w:b/>
              </w:rPr>
            </w:pPr>
          </w:p>
        </w:tc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Pr="001A7EDA" w:rsidRDefault="00A06325" w:rsidP="008F412D">
            <w:pPr>
              <w:spacing w:line="20" w:lineRule="atLeast"/>
              <w:jc w:val="right"/>
            </w:pPr>
            <w:r w:rsidRPr="001A7EDA">
              <w:t xml:space="preserve">Итого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Pr="00E905EA" w:rsidRDefault="00E905EA" w:rsidP="00FC1ED1">
            <w:pPr>
              <w:spacing w:line="20" w:lineRule="atLeast"/>
              <w:jc w:val="center"/>
              <w:rPr>
                <w:b/>
              </w:rPr>
            </w:pPr>
            <w:r w:rsidRPr="00E905EA">
              <w:rPr>
                <w:b/>
              </w:rPr>
              <w:t>9752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91A" w:rsidRDefault="000A791A" w:rsidP="008F412D">
            <w:pPr>
              <w:spacing w:line="20" w:lineRule="atLeast"/>
              <w:jc w:val="both"/>
            </w:pPr>
          </w:p>
        </w:tc>
      </w:tr>
      <w:tr w:rsidR="002256CC" w:rsidTr="00AE374D">
        <w:tc>
          <w:tcPr>
            <w:tcW w:w="11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8320A6" w:rsidP="00E905EA">
            <w:pPr>
              <w:spacing w:line="20" w:lineRule="atLeast"/>
              <w:jc w:val="right"/>
              <w:rPr>
                <w:b/>
              </w:rPr>
            </w:pPr>
            <w:r>
              <w:rPr>
                <w:b/>
              </w:rPr>
              <w:t>Итого по пункту 1</w:t>
            </w:r>
            <w:r w:rsidR="002256CC">
              <w:rPr>
                <w:b/>
              </w:rPr>
              <w:t xml:space="preserve"> раздел 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E905EA" w:rsidP="00FC1ED1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9752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2256CC" w:rsidP="008F412D">
            <w:pPr>
              <w:spacing w:line="20" w:lineRule="atLeas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2256CC" w:rsidP="008F412D">
            <w:pPr>
              <w:spacing w:line="20" w:lineRule="atLeast"/>
              <w:jc w:val="both"/>
            </w:pPr>
          </w:p>
        </w:tc>
      </w:tr>
      <w:tr w:rsidR="002256CC" w:rsidTr="00BB02A4">
        <w:tc>
          <w:tcPr>
            <w:tcW w:w="1148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2256CC" w:rsidP="008F412D">
            <w:pPr>
              <w:spacing w:line="20" w:lineRule="atLeast"/>
              <w:jc w:val="right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E905EA" w:rsidP="00FC1ED1">
            <w:pPr>
              <w:spacing w:line="20" w:lineRule="atLeast"/>
              <w:jc w:val="center"/>
              <w:rPr>
                <w:b/>
              </w:rPr>
            </w:pPr>
            <w:r>
              <w:rPr>
                <w:b/>
              </w:rPr>
              <w:t>121137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2256CC" w:rsidP="008F412D">
            <w:pPr>
              <w:spacing w:line="20" w:lineRule="atLeast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6CC" w:rsidRDefault="002256CC" w:rsidP="008F412D">
            <w:pPr>
              <w:spacing w:line="20" w:lineRule="atLeast"/>
              <w:jc w:val="both"/>
            </w:pPr>
          </w:p>
        </w:tc>
      </w:tr>
    </w:tbl>
    <w:p w:rsidR="00E92498" w:rsidRDefault="00E92498" w:rsidP="008F412D">
      <w:pPr>
        <w:spacing w:line="20" w:lineRule="atLeast"/>
      </w:pPr>
    </w:p>
    <w:sectPr w:rsidR="00E92498" w:rsidSect="008F41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86D" w:rsidRDefault="00C1686D" w:rsidP="003932C5">
      <w:r>
        <w:separator/>
      </w:r>
    </w:p>
  </w:endnote>
  <w:endnote w:type="continuationSeparator" w:id="0">
    <w:p w:rsidR="00C1686D" w:rsidRDefault="00C1686D" w:rsidP="00393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86D" w:rsidRDefault="00C1686D" w:rsidP="003932C5">
      <w:r>
        <w:separator/>
      </w:r>
    </w:p>
  </w:footnote>
  <w:footnote w:type="continuationSeparator" w:id="0">
    <w:p w:rsidR="00C1686D" w:rsidRDefault="00C1686D" w:rsidP="00393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2C5"/>
    <w:rsid w:val="00075D15"/>
    <w:rsid w:val="0008699F"/>
    <w:rsid w:val="000A791A"/>
    <w:rsid w:val="000D126D"/>
    <w:rsid w:val="00141C1F"/>
    <w:rsid w:val="001A14D0"/>
    <w:rsid w:val="001A7EDA"/>
    <w:rsid w:val="002030C3"/>
    <w:rsid w:val="00203BE1"/>
    <w:rsid w:val="002256CC"/>
    <w:rsid w:val="00270616"/>
    <w:rsid w:val="00292280"/>
    <w:rsid w:val="002B6AF8"/>
    <w:rsid w:val="002E2320"/>
    <w:rsid w:val="002E6B28"/>
    <w:rsid w:val="003257A9"/>
    <w:rsid w:val="003932C5"/>
    <w:rsid w:val="00394E54"/>
    <w:rsid w:val="00397856"/>
    <w:rsid w:val="003B1BF7"/>
    <w:rsid w:val="003E1D5F"/>
    <w:rsid w:val="003F0559"/>
    <w:rsid w:val="00455327"/>
    <w:rsid w:val="004862B6"/>
    <w:rsid w:val="00492FF1"/>
    <w:rsid w:val="004A51DB"/>
    <w:rsid w:val="004E4209"/>
    <w:rsid w:val="004F6CC1"/>
    <w:rsid w:val="00512388"/>
    <w:rsid w:val="0054429F"/>
    <w:rsid w:val="00572AF1"/>
    <w:rsid w:val="005D45E9"/>
    <w:rsid w:val="00671374"/>
    <w:rsid w:val="006805D3"/>
    <w:rsid w:val="006868EE"/>
    <w:rsid w:val="006E01D9"/>
    <w:rsid w:val="00701209"/>
    <w:rsid w:val="0075063B"/>
    <w:rsid w:val="007541A7"/>
    <w:rsid w:val="00792919"/>
    <w:rsid w:val="007E2AB5"/>
    <w:rsid w:val="0080387D"/>
    <w:rsid w:val="00811F09"/>
    <w:rsid w:val="008320A6"/>
    <w:rsid w:val="00882211"/>
    <w:rsid w:val="008A7D06"/>
    <w:rsid w:val="008D2B55"/>
    <w:rsid w:val="008F412D"/>
    <w:rsid w:val="00907CA4"/>
    <w:rsid w:val="00927D52"/>
    <w:rsid w:val="009A4747"/>
    <w:rsid w:val="00A05122"/>
    <w:rsid w:val="00A06325"/>
    <w:rsid w:val="00A34C4A"/>
    <w:rsid w:val="00A571FB"/>
    <w:rsid w:val="00A86F99"/>
    <w:rsid w:val="00A87E01"/>
    <w:rsid w:val="00A94F90"/>
    <w:rsid w:val="00AA3DAF"/>
    <w:rsid w:val="00AB5B2D"/>
    <w:rsid w:val="00AE2AE1"/>
    <w:rsid w:val="00B22E7D"/>
    <w:rsid w:val="00BB02A4"/>
    <w:rsid w:val="00BF2B7D"/>
    <w:rsid w:val="00C065CC"/>
    <w:rsid w:val="00C1686D"/>
    <w:rsid w:val="00C4554E"/>
    <w:rsid w:val="00C71FA1"/>
    <w:rsid w:val="00CB32F0"/>
    <w:rsid w:val="00CB43F5"/>
    <w:rsid w:val="00CC1251"/>
    <w:rsid w:val="00CF60FE"/>
    <w:rsid w:val="00D37C86"/>
    <w:rsid w:val="00D431D4"/>
    <w:rsid w:val="00DF0090"/>
    <w:rsid w:val="00E02318"/>
    <w:rsid w:val="00E54657"/>
    <w:rsid w:val="00E6577E"/>
    <w:rsid w:val="00E87145"/>
    <w:rsid w:val="00E87315"/>
    <w:rsid w:val="00E905EA"/>
    <w:rsid w:val="00E92498"/>
    <w:rsid w:val="00EA01E0"/>
    <w:rsid w:val="00EA18EC"/>
    <w:rsid w:val="00ED0333"/>
    <w:rsid w:val="00ED114D"/>
    <w:rsid w:val="00EF3B44"/>
    <w:rsid w:val="00EF709F"/>
    <w:rsid w:val="00F25CEB"/>
    <w:rsid w:val="00FC1ED1"/>
    <w:rsid w:val="00FD4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44BBF-8C8F-498E-A5BE-5AF5C676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2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2C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932C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93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932C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32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C125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12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Бухгалтер</cp:lastModifiedBy>
  <cp:revision>54</cp:revision>
  <cp:lastPrinted>2017-03-24T07:26:00Z</cp:lastPrinted>
  <dcterms:created xsi:type="dcterms:W3CDTF">2016-12-06T08:38:00Z</dcterms:created>
  <dcterms:modified xsi:type="dcterms:W3CDTF">2021-01-15T13:07:00Z</dcterms:modified>
</cp:coreProperties>
</file>