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7820" w:type="dxa"/>
        <w:tblLook w:val="04A0" w:firstRow="1" w:lastRow="0" w:firstColumn="1" w:lastColumn="0" w:noHBand="0" w:noVBand="1"/>
      </w:tblPr>
      <w:tblGrid>
        <w:gridCol w:w="6340"/>
        <w:gridCol w:w="1480"/>
      </w:tblGrid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7D5" w:rsidRPr="001E07D5" w:rsidRDefault="001E07D5" w:rsidP="001E07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               ОТЧЁТ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7D5" w:rsidRPr="001E07D5" w:rsidRDefault="001E07D5" w:rsidP="001E07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7D5" w:rsidRPr="001E07D5" w:rsidRDefault="001E07D5" w:rsidP="001E07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Об оказанных услугах и выполненных работах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7D5" w:rsidRPr="001E07D5" w:rsidRDefault="001E07D5" w:rsidP="001E07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7D5" w:rsidRPr="001E07D5" w:rsidRDefault="001E07D5" w:rsidP="001E07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ООО "УЖК "ПРИОРИТЕТ" 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7D5" w:rsidRPr="001E07D5" w:rsidRDefault="001E07D5" w:rsidP="001E07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7D5" w:rsidRPr="001E07D5" w:rsidRDefault="001E07D5" w:rsidP="001E07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                             За   2020 год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07D5" w:rsidRPr="001E07D5" w:rsidRDefault="001E07D5" w:rsidP="001E07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E07D5" w:rsidRPr="001E07D5" w:rsidRDefault="001E07D5" w:rsidP="001E07D5">
            <w:pPr>
              <w:spacing w:after="0" w:line="240" w:lineRule="auto"/>
              <w:ind w:firstLineChars="100" w:firstLine="221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Ленина 22</w:t>
            </w:r>
          </w:p>
        </w:tc>
        <w:tc>
          <w:tcPr>
            <w:tcW w:w="1480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8080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color w:val="008080"/>
                <w:lang w:eastAsia="ru-RU"/>
              </w:rPr>
              <w:t> 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Задолженность на начало года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13910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Остаток средств на начало года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-18812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1. Доходы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Начислено по тарифу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339320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Фактически оплачено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328772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Задолженность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24458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% оплаты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97%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ind w:firstLineChars="200" w:firstLine="440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 xml:space="preserve">Ростелеком оплата за размещения оборудования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1288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Раздел 2.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b/>
                <w:bCs/>
                <w:color w:val="008080"/>
                <w:lang w:eastAsia="ru-RU"/>
              </w:rPr>
              <w:t>294374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_ОДН водоснабжение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7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6250</w:t>
            </w:r>
          </w:p>
        </w:tc>
      </w:tr>
      <w:tr w:rsidR="001E07D5" w:rsidRPr="001E07D5" w:rsidTr="001E07D5">
        <w:trPr>
          <w:trHeight w:val="315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_ОДН электроснабжение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7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6608</w:t>
            </w:r>
          </w:p>
        </w:tc>
      </w:tr>
      <w:tr w:rsidR="001E07D5" w:rsidRPr="001E07D5" w:rsidTr="001E07D5">
        <w:trPr>
          <w:trHeight w:val="345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_Услуги по сбору платежей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1E07D5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9607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_Услуги по управлению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74661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ind w:firstLineChars="300" w:firstLine="660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Налоги и сборы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10538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 xml:space="preserve">       Услуги банка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1177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FF"/>
            <w:hideMark/>
          </w:tcPr>
          <w:p w:rsidR="001E07D5" w:rsidRPr="001E07D5" w:rsidRDefault="001E07D5" w:rsidP="001E0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Содержание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_Вывоз мусора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6969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_Вывоз смета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1162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_Материалы, инвентарь для уборки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1548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обслуживающий персонал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21480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_Обследование теплосетей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713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_Покос травы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1751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_Уборка подъездов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36008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 xml:space="preserve">_Уборка придомовой территории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52535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_</w:t>
            </w:r>
            <w:proofErr w:type="spellStart"/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Эл.обходы</w:t>
            </w:r>
            <w:proofErr w:type="spellEnd"/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 xml:space="preserve"> контролёров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2639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Ремонт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_Аварийно-диспетчерская служба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16137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_ВДГО (Обслуживание и ремонт газового оборудования)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3519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_Налоги на зарплату производственный персонал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8770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_Оплата труда производственного персонала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18731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_Противопожарные мероприятия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708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_Рабочий инвентарь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957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водопровода и канализации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4638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_Ремонт инженерных сетей теплоснабжения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_Транспортные расходы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1713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_Электрические работы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5505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ind w:firstLineChars="600" w:firstLine="1320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1E07D5" w:rsidRPr="001E07D5" w:rsidTr="001E07D5">
        <w:trPr>
          <w:trHeight w:val="300"/>
        </w:trPr>
        <w:tc>
          <w:tcPr>
            <w:tcW w:w="6340" w:type="dxa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ind w:firstLineChars="200" w:firstLine="442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Остаток средств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auto"/>
            <w:hideMark/>
          </w:tcPr>
          <w:p w:rsidR="001E07D5" w:rsidRPr="001E07D5" w:rsidRDefault="001E07D5" w:rsidP="001E07D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E07D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16874</w:t>
            </w:r>
          </w:p>
        </w:tc>
      </w:tr>
    </w:tbl>
    <w:p w:rsidR="00E96521" w:rsidRDefault="00E96521">
      <w:bookmarkStart w:id="0" w:name="_GoBack"/>
      <w:bookmarkEnd w:id="0"/>
    </w:p>
    <w:sectPr w:rsidR="00E965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7D5"/>
    <w:rsid w:val="001E07D5"/>
    <w:rsid w:val="00E9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CE8C66-EBF6-4D3E-BBD7-74CC8E828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545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Pasportist</dc:creator>
  <cp:keywords/>
  <dc:description/>
  <cp:lastModifiedBy>Pasportist</cp:lastModifiedBy>
  <cp:revision>1</cp:revision>
  <dcterms:created xsi:type="dcterms:W3CDTF">2021-03-17T10:44:00Z</dcterms:created>
  <dcterms:modified xsi:type="dcterms:W3CDTF">2021-03-17T10:44:00Z</dcterms:modified>
</cp:coreProperties>
</file>